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FCEBE" w14:textId="77777777" w:rsidR="0015774E" w:rsidRPr="0015774E" w:rsidRDefault="0015774E" w:rsidP="0015774E">
      <w:pPr>
        <w:spacing w:after="0" w:line="276" w:lineRule="auto"/>
        <w:jc w:val="center"/>
        <w:rPr>
          <w:sz w:val="20"/>
          <w:szCs w:val="20"/>
          <w:lang w:val="en-US"/>
          <w14:ligatures w14:val="none"/>
        </w:rPr>
      </w:pPr>
    </w:p>
    <w:p w14:paraId="076B0FC4" w14:textId="77777777" w:rsidR="0015774E" w:rsidRPr="0015774E" w:rsidRDefault="0015774E" w:rsidP="0015774E">
      <w:pPr>
        <w:spacing w:after="0" w:line="276" w:lineRule="auto"/>
        <w:jc w:val="center"/>
        <w:rPr>
          <w:rFonts w:cstheme="minorHAnsi"/>
          <w:sz w:val="20"/>
          <w:szCs w:val="20"/>
          <w14:ligatures w14:val="none"/>
        </w:rPr>
      </w:pPr>
      <w:r w:rsidRPr="0015774E">
        <w:rPr>
          <w:rFonts w:cstheme="minorHAnsi"/>
          <w:sz w:val="20"/>
          <w:szCs w:val="20"/>
          <w14:ligatures w14:val="none"/>
        </w:rPr>
        <w:t xml:space="preserve">Штедилница ФУЛМ ДОО Скопје </w:t>
      </w:r>
    </w:p>
    <w:p w14:paraId="31488348" w14:textId="77777777" w:rsidR="0015774E" w:rsidRPr="0015774E" w:rsidRDefault="0015774E" w:rsidP="0015774E">
      <w:pPr>
        <w:spacing w:after="0" w:line="276" w:lineRule="auto"/>
        <w:jc w:val="center"/>
        <w:rPr>
          <w:rFonts w:ascii="MAC Swiss" w:hAnsi="MAC Swiss" w:cstheme="minorHAnsi"/>
          <w:b/>
          <w:sz w:val="20"/>
          <w:szCs w:val="20"/>
          <w14:ligatures w14:val="none"/>
        </w:rPr>
      </w:pPr>
      <w:r w:rsidRPr="0015774E">
        <w:rPr>
          <w:rFonts w:ascii="Calibri" w:hAnsi="Calibri" w:cs="Calibri"/>
          <w:b/>
          <w:sz w:val="20"/>
          <w:szCs w:val="20"/>
          <w14:ligatures w14:val="none"/>
        </w:rPr>
        <w:t>Известување</w:t>
      </w:r>
    </w:p>
    <w:p w14:paraId="45E13A05" w14:textId="77777777" w:rsidR="0015774E" w:rsidRPr="0015774E" w:rsidRDefault="0015774E" w:rsidP="0015774E">
      <w:pPr>
        <w:tabs>
          <w:tab w:val="left" w:pos="2895"/>
        </w:tabs>
        <w:spacing w:after="0" w:line="276" w:lineRule="auto"/>
        <w:jc w:val="both"/>
        <w:rPr>
          <w:rFonts w:ascii="MAC Swiss" w:hAnsi="MAC Swiss" w:cstheme="minorHAnsi"/>
          <w:sz w:val="20"/>
          <w:szCs w:val="20"/>
          <w14:ligatures w14:val="none"/>
        </w:rPr>
      </w:pPr>
      <w:r w:rsidRPr="0015774E">
        <w:rPr>
          <w:rFonts w:ascii="Calibri" w:hAnsi="Calibri" w:cs="Calibri"/>
          <w:sz w:val="20"/>
          <w:szCs w:val="20"/>
          <w14:ligatures w14:val="none"/>
        </w:rPr>
        <w:t>Почитувани</w:t>
      </w:r>
      <w:r w:rsidRPr="0015774E">
        <w:rPr>
          <w:rFonts w:ascii="MAC Swiss" w:hAnsi="MAC Swiss" w:cstheme="minorHAnsi"/>
          <w:sz w:val="20"/>
          <w:szCs w:val="20"/>
          <w14:ligatures w14:val="none"/>
        </w:rPr>
        <w:t xml:space="preserve">, </w:t>
      </w:r>
    </w:p>
    <w:p w14:paraId="6C7BBBFD" w14:textId="136AD64B" w:rsidR="0015774E" w:rsidRPr="0015774E" w:rsidRDefault="0015774E" w:rsidP="0015774E">
      <w:pPr>
        <w:tabs>
          <w:tab w:val="left" w:pos="2895"/>
        </w:tabs>
        <w:spacing w:after="0" w:line="276" w:lineRule="auto"/>
        <w:jc w:val="both"/>
        <w:rPr>
          <w:rFonts w:ascii="Calibri" w:hAnsi="Calibri" w:cs="Calibri"/>
          <w:sz w:val="20"/>
          <w:szCs w:val="20"/>
          <w14:ligatures w14:val="none"/>
        </w:rPr>
      </w:pPr>
      <w:r w:rsidRPr="0015774E">
        <w:rPr>
          <w:rFonts w:ascii="Calibri" w:hAnsi="Calibri" w:cs="Calibri"/>
          <w:sz w:val="20"/>
          <w:szCs w:val="20"/>
          <w14:ligatures w14:val="none"/>
        </w:rPr>
        <w:t xml:space="preserve">Ве известуваме дека </w:t>
      </w:r>
      <w:r>
        <w:rPr>
          <w:rFonts w:ascii="Calibri" w:hAnsi="Calibri" w:cs="Calibri"/>
          <w:sz w:val="20"/>
          <w:szCs w:val="20"/>
          <w14:ligatures w14:val="none"/>
        </w:rPr>
        <w:t>поради обука на вработените 9</w:t>
      </w:r>
      <w:r w:rsidRPr="0015774E">
        <w:rPr>
          <w:rFonts w:ascii="Calibri" w:hAnsi="Calibri" w:cs="Calibri"/>
          <w:sz w:val="20"/>
          <w:szCs w:val="20"/>
          <w14:ligatures w14:val="none"/>
        </w:rPr>
        <w:t>-</w:t>
      </w:r>
      <w:r>
        <w:rPr>
          <w:rFonts w:ascii="Calibri" w:hAnsi="Calibri" w:cs="Calibri"/>
          <w:sz w:val="20"/>
          <w:szCs w:val="20"/>
          <w14:ligatures w14:val="none"/>
        </w:rPr>
        <w:t>т</w:t>
      </w:r>
      <w:r w:rsidRPr="0015774E">
        <w:rPr>
          <w:rFonts w:ascii="Calibri" w:hAnsi="Calibri" w:cs="Calibri"/>
          <w:sz w:val="20"/>
          <w:szCs w:val="20"/>
          <w14:ligatures w14:val="none"/>
        </w:rPr>
        <w:t xml:space="preserve">и </w:t>
      </w:r>
      <w:r>
        <w:rPr>
          <w:rFonts w:ascii="Calibri" w:hAnsi="Calibri" w:cs="Calibri"/>
          <w:sz w:val="20"/>
          <w:szCs w:val="20"/>
          <w14:ligatures w14:val="none"/>
        </w:rPr>
        <w:t xml:space="preserve">Мај </w:t>
      </w:r>
      <w:r w:rsidRPr="0015774E">
        <w:rPr>
          <w:rFonts w:ascii="Calibri" w:hAnsi="Calibri" w:cs="Calibri"/>
          <w:sz w:val="20"/>
          <w:szCs w:val="20"/>
          <w14:ligatures w14:val="none"/>
        </w:rPr>
        <w:t>(петок) 202</w:t>
      </w:r>
      <w:r>
        <w:rPr>
          <w:rFonts w:ascii="Calibri" w:hAnsi="Calibri" w:cs="Calibri"/>
          <w:sz w:val="20"/>
          <w:szCs w:val="20"/>
          <w14:ligatures w14:val="none"/>
        </w:rPr>
        <w:t>5</w:t>
      </w:r>
      <w:r w:rsidRPr="0015774E">
        <w:rPr>
          <w:rFonts w:ascii="Calibri" w:hAnsi="Calibri" w:cs="Calibri"/>
          <w:sz w:val="20"/>
          <w:szCs w:val="20"/>
          <w14:ligatures w14:val="none"/>
        </w:rPr>
        <w:t xml:space="preserve"> година </w:t>
      </w:r>
      <w:r>
        <w:rPr>
          <w:rFonts w:ascii="Calibri" w:hAnsi="Calibri" w:cs="Calibri"/>
          <w:sz w:val="20"/>
          <w:szCs w:val="20"/>
          <w14:ligatures w14:val="none"/>
        </w:rPr>
        <w:t>нема да работат Филијала Битола и Филијала Муртино</w:t>
      </w:r>
      <w:r w:rsidRPr="0015774E">
        <w:rPr>
          <w:rFonts w:ascii="Calibri" w:hAnsi="Calibri" w:cs="Calibri"/>
          <w:sz w:val="20"/>
          <w:szCs w:val="20"/>
          <w14:ligatures w14:val="none"/>
        </w:rPr>
        <w:t>.</w:t>
      </w:r>
    </w:p>
    <w:p w14:paraId="61E7C182" w14:textId="77777777" w:rsidR="0015774E" w:rsidRPr="0015774E" w:rsidRDefault="0015774E" w:rsidP="0015774E">
      <w:pPr>
        <w:tabs>
          <w:tab w:val="left" w:pos="2895"/>
        </w:tabs>
        <w:spacing w:after="0" w:line="276" w:lineRule="auto"/>
        <w:jc w:val="center"/>
        <w:rPr>
          <w:rFonts w:ascii="Calibri" w:hAnsi="Calibri" w:cs="Calibri"/>
          <w:sz w:val="20"/>
          <w:szCs w:val="20"/>
          <w14:ligatures w14:val="none"/>
        </w:rPr>
      </w:pPr>
    </w:p>
    <w:p w14:paraId="12F787F3" w14:textId="7849D922" w:rsidR="0015774E" w:rsidRPr="0015774E" w:rsidRDefault="0015774E" w:rsidP="0015774E">
      <w:pPr>
        <w:tabs>
          <w:tab w:val="left" w:pos="2895"/>
        </w:tabs>
        <w:spacing w:after="0" w:line="276" w:lineRule="auto"/>
        <w:jc w:val="center"/>
        <w:rPr>
          <w:rFonts w:ascii="Calibri" w:hAnsi="Calibri" w:cs="Calibri"/>
          <w:i/>
          <w:iCs/>
          <w:sz w:val="20"/>
          <w:szCs w:val="20"/>
          <w14:ligatures w14:val="none"/>
        </w:rPr>
      </w:pPr>
      <w:r w:rsidRPr="0015774E">
        <w:rPr>
          <w:rFonts w:ascii="Calibri" w:hAnsi="Calibri" w:cs="Calibri"/>
          <w:i/>
          <w:iCs/>
          <w:sz w:val="20"/>
          <w:szCs w:val="20"/>
          <w14:ligatures w14:val="none"/>
        </w:rPr>
        <w:t>Продолжуваме со редовна работа на 1</w:t>
      </w:r>
      <w:r>
        <w:rPr>
          <w:rFonts w:ascii="Calibri" w:hAnsi="Calibri" w:cs="Calibri"/>
          <w:i/>
          <w:iCs/>
          <w:sz w:val="20"/>
          <w:szCs w:val="20"/>
          <w14:ligatures w14:val="none"/>
        </w:rPr>
        <w:t>2</w:t>
      </w:r>
      <w:r w:rsidRPr="0015774E">
        <w:rPr>
          <w:rFonts w:ascii="Calibri" w:hAnsi="Calibri" w:cs="Calibri"/>
          <w:i/>
          <w:iCs/>
          <w:sz w:val="20"/>
          <w:szCs w:val="20"/>
          <w14:ligatures w14:val="none"/>
        </w:rPr>
        <w:t xml:space="preserve">-ти </w:t>
      </w:r>
      <w:r>
        <w:rPr>
          <w:rFonts w:ascii="Calibri" w:hAnsi="Calibri" w:cs="Calibri"/>
          <w:i/>
          <w:iCs/>
          <w:sz w:val="20"/>
          <w:szCs w:val="20"/>
          <w14:ligatures w14:val="none"/>
        </w:rPr>
        <w:t>Мај</w:t>
      </w:r>
      <w:r w:rsidRPr="0015774E">
        <w:rPr>
          <w:rFonts w:ascii="Calibri" w:hAnsi="Calibri" w:cs="Calibri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i/>
          <w:iCs/>
          <w:sz w:val="20"/>
          <w:szCs w:val="20"/>
          <w14:ligatures w14:val="none"/>
        </w:rPr>
        <w:t>(</w:t>
      </w:r>
      <w:r>
        <w:rPr>
          <w:rFonts w:ascii="Calibri" w:hAnsi="Calibri" w:cs="Calibri"/>
          <w:i/>
          <w:iCs/>
          <w:sz w:val="20"/>
          <w:szCs w:val="20"/>
          <w14:ligatures w14:val="none"/>
        </w:rPr>
        <w:t>понеделник</w:t>
      </w:r>
      <w:r w:rsidRPr="0015774E">
        <w:rPr>
          <w:rFonts w:ascii="Calibri" w:hAnsi="Calibri" w:cs="Calibri"/>
          <w:i/>
          <w:iCs/>
          <w:sz w:val="20"/>
          <w:szCs w:val="20"/>
          <w14:ligatures w14:val="none"/>
        </w:rPr>
        <w:t>) 202</w:t>
      </w:r>
      <w:r>
        <w:rPr>
          <w:rFonts w:ascii="Calibri" w:hAnsi="Calibri" w:cs="Calibri"/>
          <w:i/>
          <w:iCs/>
          <w:sz w:val="20"/>
          <w:szCs w:val="20"/>
          <w14:ligatures w14:val="none"/>
        </w:rPr>
        <w:t>5</w:t>
      </w:r>
      <w:r w:rsidRPr="0015774E">
        <w:rPr>
          <w:rFonts w:ascii="Calibri" w:hAnsi="Calibri" w:cs="Calibri"/>
          <w:i/>
          <w:iCs/>
          <w:sz w:val="20"/>
          <w:szCs w:val="20"/>
          <w14:ligatures w14:val="none"/>
        </w:rPr>
        <w:t xml:space="preserve"> година.</w:t>
      </w:r>
    </w:p>
    <w:p w14:paraId="3D272216" w14:textId="77777777" w:rsidR="0015774E" w:rsidRPr="0015774E" w:rsidRDefault="0015774E" w:rsidP="0015774E">
      <w:pPr>
        <w:tabs>
          <w:tab w:val="left" w:pos="2895"/>
        </w:tabs>
        <w:spacing w:after="0" w:line="276" w:lineRule="auto"/>
        <w:jc w:val="center"/>
        <w:rPr>
          <w:rFonts w:cstheme="minorHAnsi"/>
          <w:i/>
          <w:iCs/>
          <w:sz w:val="20"/>
          <w:szCs w:val="20"/>
          <w14:ligatures w14:val="none"/>
        </w:rPr>
      </w:pPr>
    </w:p>
    <w:p w14:paraId="2153714C" w14:textId="77777777" w:rsidR="0015774E" w:rsidRPr="0015774E" w:rsidRDefault="0015774E" w:rsidP="0015774E">
      <w:pPr>
        <w:spacing w:after="0" w:line="276" w:lineRule="auto"/>
        <w:ind w:left="-142" w:right="-966"/>
        <w:jc w:val="both"/>
        <w:rPr>
          <w:rFonts w:ascii="MAC Swiss" w:hAnsi="MAC Swiss"/>
          <w:sz w:val="20"/>
          <w:szCs w:val="20"/>
          <w14:ligatures w14:val="none"/>
        </w:rPr>
      </w:pPr>
      <w:r w:rsidRPr="0015774E">
        <w:rPr>
          <w:rFonts w:ascii="Calibri" w:hAnsi="Calibri" w:cs="Calibri"/>
          <w:sz w:val="20"/>
          <w:szCs w:val="20"/>
          <w14:ligatures w14:val="none"/>
        </w:rPr>
        <w:t>Воедно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би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сакале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да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Ве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известиме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дека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доколку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сакате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да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извршите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уплата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тоа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може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да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го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направите</w:t>
      </w:r>
      <w:r w:rsidRPr="0015774E">
        <w:rPr>
          <w:rFonts w:ascii="MAC Swiss" w:hAnsi="MAC Swiss"/>
          <w:sz w:val="20"/>
          <w:szCs w:val="20"/>
          <w14:ligatures w14:val="none"/>
        </w:rPr>
        <w:t>:</w:t>
      </w:r>
    </w:p>
    <w:p w14:paraId="11675B6D" w14:textId="34F46FCC" w:rsidR="0015774E" w:rsidRPr="0015774E" w:rsidRDefault="0015774E" w:rsidP="0015774E">
      <w:pPr>
        <w:numPr>
          <w:ilvl w:val="0"/>
          <w:numId w:val="1"/>
        </w:numPr>
        <w:spacing w:after="0" w:line="276" w:lineRule="auto"/>
        <w:ind w:left="-142" w:right="-966"/>
        <w:contextualSpacing/>
        <w:jc w:val="both"/>
        <w:rPr>
          <w:rFonts w:ascii="MAC Swiss" w:hAnsi="MAC Swiss"/>
          <w:sz w:val="20"/>
          <w:szCs w:val="20"/>
          <w14:ligatures w14:val="none"/>
        </w:rPr>
      </w:pPr>
      <w:r w:rsidRPr="0015774E">
        <w:rPr>
          <w:rFonts w:ascii="Calibri" w:hAnsi="Calibri" w:cs="Calibri"/>
          <w:sz w:val="20"/>
          <w:szCs w:val="20"/>
          <w14:ligatures w14:val="none"/>
        </w:rPr>
        <w:t>преку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уплата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во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банка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на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платежна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сметка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број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300030000025594 </w:t>
      </w:r>
      <w:r w:rsidRPr="0015774E">
        <w:rPr>
          <w:rFonts w:ascii="Calibri" w:hAnsi="Calibri" w:cs="Calibri"/>
          <w:sz w:val="20"/>
          <w:szCs w:val="20"/>
          <w14:ligatures w14:val="none"/>
        </w:rPr>
        <w:t>на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Штедилница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ФУЛМ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b/>
          <w:sz w:val="20"/>
          <w:szCs w:val="20"/>
          <w14:ligatures w14:val="none"/>
        </w:rPr>
        <w:t>Филијала</w:t>
      </w:r>
      <w:r w:rsidRPr="0015774E">
        <w:rPr>
          <w:rFonts w:ascii="MAC Swiss" w:hAnsi="MAC Swiss"/>
          <w:b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b/>
          <w:sz w:val="20"/>
          <w:szCs w:val="20"/>
          <w14:ligatures w14:val="none"/>
        </w:rPr>
        <w:t>Муртино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депонент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на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Комерцијална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Банка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</w:p>
    <w:p w14:paraId="452B2902" w14:textId="77777777" w:rsidR="0015774E" w:rsidRPr="0015774E" w:rsidRDefault="0015774E" w:rsidP="0015774E">
      <w:pPr>
        <w:numPr>
          <w:ilvl w:val="0"/>
          <w:numId w:val="2"/>
        </w:numPr>
        <w:spacing w:after="0" w:line="276" w:lineRule="auto"/>
        <w:ind w:left="-142" w:right="-966"/>
        <w:contextualSpacing/>
        <w:jc w:val="both"/>
        <w:rPr>
          <w:rFonts w:ascii="MAC Swiss" w:hAnsi="MAC Swiss"/>
          <w:sz w:val="20"/>
          <w:szCs w:val="20"/>
          <w14:ligatures w14:val="none"/>
        </w:rPr>
      </w:pPr>
      <w:r w:rsidRPr="0015774E">
        <w:rPr>
          <w:rFonts w:ascii="Calibri" w:hAnsi="Calibri" w:cs="Calibri"/>
          <w:sz w:val="20"/>
          <w:szCs w:val="20"/>
          <w14:ligatures w14:val="none"/>
        </w:rPr>
        <w:t>За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дополнителни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информации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, </w:t>
      </w:r>
      <w:r w:rsidRPr="0015774E">
        <w:rPr>
          <w:rFonts w:ascii="Calibri" w:hAnsi="Calibri" w:cs="Calibri"/>
          <w:sz w:val="20"/>
          <w:szCs w:val="20"/>
          <w14:ligatures w14:val="none"/>
        </w:rPr>
        <w:t>слободно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контактирајте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со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Атанас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Манушев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на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мобилен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телефон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070/274-523 </w:t>
      </w:r>
      <w:r w:rsidRPr="0015774E">
        <w:rPr>
          <w:rFonts w:ascii="Calibri" w:hAnsi="Calibri" w:cs="Calibri"/>
          <w:sz w:val="20"/>
          <w:szCs w:val="20"/>
          <w14:ligatures w14:val="none"/>
        </w:rPr>
        <w:t>или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Јасмина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Галева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на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мобилен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телефон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070/209-568</w:t>
      </w:r>
    </w:p>
    <w:p w14:paraId="3ECB54E1" w14:textId="0D7F3D09" w:rsidR="0015774E" w:rsidRPr="0015774E" w:rsidRDefault="0015774E" w:rsidP="0015774E">
      <w:pPr>
        <w:numPr>
          <w:ilvl w:val="0"/>
          <w:numId w:val="2"/>
        </w:numPr>
        <w:tabs>
          <w:tab w:val="left" w:pos="10773"/>
        </w:tabs>
        <w:spacing w:after="0" w:line="276" w:lineRule="auto"/>
        <w:ind w:left="-142" w:right="-851"/>
        <w:contextualSpacing/>
        <w:jc w:val="both"/>
        <w:rPr>
          <w:rFonts w:ascii="MAC Swiss" w:hAnsi="MAC Swiss"/>
          <w:sz w:val="20"/>
          <w:szCs w:val="20"/>
          <w14:ligatures w14:val="none"/>
        </w:rPr>
      </w:pPr>
      <w:r w:rsidRPr="0015774E">
        <w:rPr>
          <w:sz w:val="20"/>
          <w:szCs w:val="20"/>
          <w14:ligatures w14:val="none"/>
        </w:rPr>
        <w:t>08120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</w:p>
    <w:p w14:paraId="1984167B" w14:textId="6765B4CF" w:rsidR="0015774E" w:rsidRPr="0015774E" w:rsidRDefault="0015774E" w:rsidP="0015774E">
      <w:pPr>
        <w:numPr>
          <w:ilvl w:val="0"/>
          <w:numId w:val="1"/>
        </w:numPr>
        <w:tabs>
          <w:tab w:val="left" w:pos="10773"/>
        </w:tabs>
        <w:spacing w:after="0" w:line="276" w:lineRule="auto"/>
        <w:ind w:left="-142" w:right="-851"/>
        <w:contextualSpacing/>
        <w:jc w:val="both"/>
        <w:rPr>
          <w:rFonts w:ascii="MAC Swiss" w:hAnsi="MAC Swiss"/>
          <w:sz w:val="20"/>
          <w:szCs w:val="20"/>
          <w14:ligatures w14:val="none"/>
        </w:rPr>
      </w:pPr>
      <w:r w:rsidRPr="0015774E">
        <w:rPr>
          <w:rFonts w:ascii="Calibri" w:hAnsi="Calibri" w:cs="Calibri"/>
          <w:sz w:val="20"/>
          <w:szCs w:val="20"/>
          <w14:ligatures w14:val="none"/>
        </w:rPr>
        <w:t>преку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уплата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во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банка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на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платежна</w:t>
      </w:r>
      <w:r w:rsidR="00DA5C41">
        <w:rPr>
          <w:rFonts w:ascii="Calibri" w:hAnsi="Calibri" w:cs="Calibri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сметка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број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300060000010218 </w:t>
      </w:r>
      <w:r w:rsidRPr="0015774E">
        <w:rPr>
          <w:rFonts w:ascii="Calibri" w:hAnsi="Calibri" w:cs="Calibri"/>
          <w:sz w:val="20"/>
          <w:szCs w:val="20"/>
          <w14:ligatures w14:val="none"/>
        </w:rPr>
        <w:t>на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Штедилница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ФУЛМ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b/>
          <w:sz w:val="20"/>
          <w:szCs w:val="20"/>
          <w14:ligatures w14:val="none"/>
        </w:rPr>
        <w:t>Филијала</w:t>
      </w:r>
      <w:r w:rsidRPr="0015774E">
        <w:rPr>
          <w:rFonts w:ascii="MAC Swiss" w:hAnsi="MAC Swiss"/>
          <w:b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b/>
          <w:sz w:val="20"/>
          <w:szCs w:val="20"/>
          <w14:ligatures w14:val="none"/>
        </w:rPr>
        <w:t>Битола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депонент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на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Комерцијална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Банка</w:t>
      </w:r>
    </w:p>
    <w:p w14:paraId="7B5F1EE2" w14:textId="77777777" w:rsidR="0015774E" w:rsidRPr="0015774E" w:rsidRDefault="0015774E" w:rsidP="0015774E">
      <w:pPr>
        <w:numPr>
          <w:ilvl w:val="0"/>
          <w:numId w:val="2"/>
        </w:numPr>
        <w:tabs>
          <w:tab w:val="left" w:pos="10773"/>
        </w:tabs>
        <w:spacing w:after="0" w:line="276" w:lineRule="auto"/>
        <w:ind w:left="-142" w:right="-851"/>
        <w:contextualSpacing/>
        <w:jc w:val="both"/>
        <w:rPr>
          <w:rFonts w:ascii="MAC Swiss" w:hAnsi="MAC Swiss"/>
          <w:sz w:val="20"/>
          <w:szCs w:val="20"/>
          <w14:ligatures w14:val="none"/>
        </w:rPr>
      </w:pPr>
      <w:r w:rsidRPr="0015774E">
        <w:rPr>
          <w:rFonts w:ascii="Calibri" w:hAnsi="Calibri" w:cs="Calibri"/>
          <w:sz w:val="20"/>
          <w:szCs w:val="20"/>
          <w14:ligatures w14:val="none"/>
        </w:rPr>
        <w:t>За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дополнителни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информации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, </w:t>
      </w:r>
      <w:r w:rsidRPr="0015774E">
        <w:rPr>
          <w:rFonts w:ascii="Calibri" w:hAnsi="Calibri" w:cs="Calibri"/>
          <w:sz w:val="20"/>
          <w:szCs w:val="20"/>
          <w14:ligatures w14:val="none"/>
        </w:rPr>
        <w:t>слободно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контактирајте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со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Александра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Наумова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на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мобилен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телефон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071/248-620 </w:t>
      </w:r>
      <w:r w:rsidRPr="0015774E">
        <w:rPr>
          <w:rFonts w:ascii="Calibri" w:hAnsi="Calibri" w:cs="Calibri"/>
          <w:sz w:val="20"/>
          <w:szCs w:val="20"/>
          <w14:ligatures w14:val="none"/>
        </w:rPr>
        <w:t>или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Фанија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Беговски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на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мобилен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телефон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070/274-518</w:t>
      </w:r>
    </w:p>
    <w:p w14:paraId="0F3278A9" w14:textId="77777777" w:rsidR="00DA5C41" w:rsidRDefault="00DA5C41" w:rsidP="0015774E">
      <w:pPr>
        <w:tabs>
          <w:tab w:val="left" w:pos="10773"/>
        </w:tabs>
        <w:spacing w:after="0" w:line="276" w:lineRule="auto"/>
        <w:ind w:left="-142" w:right="-851"/>
        <w:contextualSpacing/>
        <w:jc w:val="both"/>
        <w:rPr>
          <w:rFonts w:ascii="Calibri" w:hAnsi="Calibri" w:cs="Calibri"/>
          <w:sz w:val="20"/>
          <w:szCs w:val="20"/>
          <w14:ligatures w14:val="none"/>
        </w:rPr>
      </w:pPr>
    </w:p>
    <w:p w14:paraId="560C4354" w14:textId="77777777" w:rsidR="00DA5C41" w:rsidRDefault="00DA5C41" w:rsidP="0015774E">
      <w:pPr>
        <w:tabs>
          <w:tab w:val="left" w:pos="10773"/>
        </w:tabs>
        <w:spacing w:after="0" w:line="276" w:lineRule="auto"/>
        <w:ind w:left="-142" w:right="-851"/>
        <w:contextualSpacing/>
        <w:jc w:val="both"/>
        <w:rPr>
          <w:rFonts w:ascii="Calibri" w:hAnsi="Calibri" w:cs="Calibri"/>
          <w:sz w:val="20"/>
          <w:szCs w:val="20"/>
          <w14:ligatures w14:val="none"/>
        </w:rPr>
      </w:pPr>
    </w:p>
    <w:p w14:paraId="0B30B8C5" w14:textId="1E4B9E7F" w:rsidR="0015774E" w:rsidRPr="0015774E" w:rsidRDefault="0015774E" w:rsidP="0015774E">
      <w:pPr>
        <w:tabs>
          <w:tab w:val="left" w:pos="10773"/>
        </w:tabs>
        <w:spacing w:after="0" w:line="276" w:lineRule="auto"/>
        <w:ind w:left="-142" w:right="-851"/>
        <w:contextualSpacing/>
        <w:jc w:val="both"/>
        <w:rPr>
          <w:rFonts w:ascii="MAC Swiss" w:hAnsi="MAC Swiss"/>
          <w:sz w:val="20"/>
          <w:szCs w:val="20"/>
          <w14:ligatures w14:val="none"/>
        </w:rPr>
      </w:pPr>
      <w:r w:rsidRPr="0015774E">
        <w:rPr>
          <w:rFonts w:ascii="Calibri" w:hAnsi="Calibri" w:cs="Calibri"/>
          <w:sz w:val="20"/>
          <w:szCs w:val="20"/>
          <w14:ligatures w14:val="none"/>
        </w:rPr>
        <w:t>Со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почит</w:t>
      </w:r>
      <w:r w:rsidRPr="0015774E">
        <w:rPr>
          <w:rFonts w:ascii="MAC Swiss" w:hAnsi="MAC Swiss"/>
          <w:sz w:val="20"/>
          <w:szCs w:val="20"/>
          <w14:ligatures w14:val="none"/>
        </w:rPr>
        <w:t>,</w:t>
      </w:r>
    </w:p>
    <w:p w14:paraId="672D09FF" w14:textId="77777777" w:rsidR="0015774E" w:rsidRPr="0015774E" w:rsidRDefault="0015774E" w:rsidP="0015774E">
      <w:pPr>
        <w:tabs>
          <w:tab w:val="left" w:pos="2895"/>
        </w:tabs>
        <w:spacing w:after="0" w:line="276" w:lineRule="auto"/>
        <w:ind w:left="-142"/>
        <w:contextualSpacing/>
        <w:jc w:val="both"/>
        <w:rPr>
          <w:sz w:val="20"/>
          <w:szCs w:val="20"/>
          <w14:ligatures w14:val="none"/>
        </w:rPr>
      </w:pPr>
      <w:r w:rsidRPr="0015774E">
        <w:rPr>
          <w:rFonts w:ascii="Calibri" w:hAnsi="Calibri" w:cs="Calibri"/>
          <w:sz w:val="20"/>
          <w:szCs w:val="20"/>
          <w14:ligatures w14:val="none"/>
        </w:rPr>
        <w:t>Штедилница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ФУЛМ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ДОО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  <w:r w:rsidRPr="0015774E">
        <w:rPr>
          <w:rFonts w:ascii="Calibri" w:hAnsi="Calibri" w:cs="Calibri"/>
          <w:sz w:val="20"/>
          <w:szCs w:val="20"/>
          <w14:ligatures w14:val="none"/>
        </w:rPr>
        <w:t>Скопје</w:t>
      </w:r>
      <w:r w:rsidRPr="0015774E">
        <w:rPr>
          <w:rFonts w:ascii="MAC Swiss" w:hAnsi="MAC Swiss"/>
          <w:sz w:val="20"/>
          <w:szCs w:val="20"/>
          <w14:ligatures w14:val="none"/>
        </w:rPr>
        <w:t xml:space="preserve"> </w:t>
      </w:r>
    </w:p>
    <w:p w14:paraId="45E570D3" w14:textId="77777777" w:rsidR="0015774E" w:rsidRPr="0015774E" w:rsidRDefault="0015774E" w:rsidP="0015774E">
      <w:pPr>
        <w:tabs>
          <w:tab w:val="left" w:pos="2895"/>
        </w:tabs>
        <w:spacing w:after="0" w:line="276" w:lineRule="auto"/>
        <w:ind w:left="-142"/>
        <w:contextualSpacing/>
        <w:jc w:val="center"/>
        <w:rPr>
          <w:rFonts w:cstheme="minorHAnsi"/>
          <w:b/>
          <w:i/>
          <w:sz w:val="20"/>
          <w:szCs w:val="20"/>
          <w14:ligatures w14:val="none"/>
        </w:rPr>
      </w:pPr>
    </w:p>
    <w:p w14:paraId="0E262BCB" w14:textId="39B81E0D" w:rsidR="0015774E" w:rsidRPr="0015774E" w:rsidRDefault="0015774E" w:rsidP="0015774E">
      <w:pPr>
        <w:tabs>
          <w:tab w:val="left" w:pos="2895"/>
        </w:tabs>
        <w:spacing w:after="0" w:line="276" w:lineRule="auto"/>
        <w:ind w:left="-142"/>
        <w:contextualSpacing/>
        <w:jc w:val="center"/>
        <w:rPr>
          <w:rFonts w:cstheme="minorHAnsi"/>
          <w:b/>
          <w:i/>
          <w:sz w:val="20"/>
          <w:szCs w:val="20"/>
          <w14:ligatures w14:val="none"/>
        </w:rPr>
      </w:pPr>
      <w:r w:rsidRPr="0015774E">
        <w:rPr>
          <w:rFonts w:cstheme="minorHAnsi"/>
          <w:b/>
          <w:i/>
          <w:sz w:val="20"/>
          <w:szCs w:val="20"/>
          <w14:ligatures w14:val="none"/>
        </w:rPr>
        <w:t xml:space="preserve">Заедно можеме </w:t>
      </w:r>
      <w:r w:rsidR="00DA5C41">
        <w:rPr>
          <w:rFonts w:cstheme="minorHAnsi"/>
          <w:b/>
          <w:i/>
          <w:sz w:val="20"/>
          <w:szCs w:val="20"/>
          <w14:ligatures w14:val="none"/>
        </w:rPr>
        <w:t xml:space="preserve">многу </w:t>
      </w:r>
      <w:r w:rsidRPr="0015774E">
        <w:rPr>
          <w:rFonts w:cstheme="minorHAnsi"/>
          <w:b/>
          <w:i/>
          <w:sz w:val="20"/>
          <w:szCs w:val="20"/>
          <w14:ligatures w14:val="none"/>
        </w:rPr>
        <w:t>повеќе</w:t>
      </w:r>
    </w:p>
    <w:p w14:paraId="696AB5C1" w14:textId="77777777" w:rsidR="0015774E" w:rsidRPr="0015774E" w:rsidRDefault="0015774E" w:rsidP="0015774E">
      <w:pPr>
        <w:tabs>
          <w:tab w:val="left" w:pos="2895"/>
        </w:tabs>
        <w:spacing w:after="0" w:line="276" w:lineRule="auto"/>
        <w:ind w:left="-142"/>
        <w:contextualSpacing/>
        <w:jc w:val="center"/>
        <w:rPr>
          <w:rFonts w:cstheme="minorHAnsi"/>
          <w:sz w:val="20"/>
          <w:szCs w:val="20"/>
          <w14:ligatures w14:val="none"/>
        </w:rPr>
      </w:pPr>
      <w:r w:rsidRPr="0015774E">
        <w:rPr>
          <w:rFonts w:cstheme="minorHAnsi"/>
          <w:sz w:val="20"/>
          <w:szCs w:val="20"/>
          <w14:ligatures w14:val="none"/>
        </w:rPr>
        <w:t>Адреса: Св. Кирил и Методиј 48, Скопје 1000 Македонија</w:t>
      </w:r>
    </w:p>
    <w:p w14:paraId="3DCB90FE" w14:textId="77777777" w:rsidR="0015774E" w:rsidRPr="0015774E" w:rsidRDefault="0015774E" w:rsidP="0015774E">
      <w:pPr>
        <w:spacing w:after="0" w:line="276" w:lineRule="auto"/>
        <w:ind w:left="-142" w:right="141"/>
        <w:jc w:val="center"/>
        <w:rPr>
          <w:sz w:val="20"/>
          <w:szCs w:val="20"/>
          <w14:ligatures w14:val="none"/>
        </w:rPr>
      </w:pPr>
      <w:r w:rsidRPr="0015774E">
        <w:rPr>
          <w:sz w:val="20"/>
          <w:szCs w:val="20"/>
          <w14:ligatures w14:val="none"/>
        </w:rPr>
        <w:t>Тел: (02) 3115-244  Факс: (02) 3115-653</w:t>
      </w:r>
    </w:p>
    <w:p w14:paraId="45863EFC" w14:textId="77777777" w:rsidR="0015774E" w:rsidRPr="0015774E" w:rsidRDefault="0015774E" w:rsidP="0015774E">
      <w:pPr>
        <w:spacing w:after="0" w:line="276" w:lineRule="auto"/>
        <w:ind w:left="-142" w:right="141"/>
        <w:jc w:val="center"/>
        <w:rPr>
          <w:sz w:val="20"/>
          <w:szCs w:val="20"/>
          <w:lang w:val="it-IT"/>
          <w14:ligatures w14:val="none"/>
        </w:rPr>
      </w:pPr>
      <w:r w:rsidRPr="0015774E">
        <w:rPr>
          <w:sz w:val="20"/>
          <w:szCs w:val="20"/>
          <w:lang w:val="it-IT"/>
          <w14:ligatures w14:val="none"/>
        </w:rPr>
        <w:t>E-mail: info@fulm.com.mk</w:t>
      </w:r>
    </w:p>
    <w:p w14:paraId="4A2B13CD" w14:textId="77777777" w:rsidR="0015774E" w:rsidRPr="0015774E" w:rsidRDefault="0015774E" w:rsidP="0015774E">
      <w:pPr>
        <w:spacing w:after="0" w:line="276" w:lineRule="auto"/>
        <w:ind w:left="-142" w:right="141"/>
        <w:jc w:val="center"/>
        <w:rPr>
          <w:sz w:val="20"/>
          <w:szCs w:val="20"/>
          <w14:ligatures w14:val="none"/>
        </w:rPr>
      </w:pPr>
      <w:r w:rsidRPr="0015774E">
        <w:rPr>
          <w:sz w:val="20"/>
          <w:szCs w:val="20"/>
          <w:lang w:val="en-US"/>
          <w14:ligatures w14:val="none"/>
        </w:rPr>
        <w:t>www.fulm.com.mk</w:t>
      </w:r>
    </w:p>
    <w:p w14:paraId="71A37989" w14:textId="77777777" w:rsidR="0015774E" w:rsidRPr="0015774E" w:rsidRDefault="0015774E" w:rsidP="0015774E">
      <w:pPr>
        <w:spacing w:after="200" w:line="276" w:lineRule="auto"/>
        <w:rPr>
          <w:lang w:val="en-US"/>
          <w14:ligatures w14:val="none"/>
        </w:rPr>
      </w:pPr>
    </w:p>
    <w:p w14:paraId="79B1EDA8" w14:textId="77777777" w:rsidR="0029239E" w:rsidRDefault="0029239E"/>
    <w:sectPr w:rsidR="0029239E" w:rsidSect="001577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 Swis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637722"/>
    <w:multiLevelType w:val="hybridMultilevel"/>
    <w:tmpl w:val="40600BEE"/>
    <w:lvl w:ilvl="0" w:tplc="5184901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9118A"/>
    <w:multiLevelType w:val="hybridMultilevel"/>
    <w:tmpl w:val="F4E48D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946085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2146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74E"/>
    <w:rsid w:val="000A5E53"/>
    <w:rsid w:val="0015774E"/>
    <w:rsid w:val="00225B9C"/>
    <w:rsid w:val="002330EA"/>
    <w:rsid w:val="0029239E"/>
    <w:rsid w:val="003005BD"/>
    <w:rsid w:val="003949E2"/>
    <w:rsid w:val="00771360"/>
    <w:rsid w:val="00977025"/>
    <w:rsid w:val="009F619A"/>
    <w:rsid w:val="00DA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21362"/>
  <w15:chartTrackingRefBased/>
  <w15:docId w15:val="{C3E37FFF-2D3E-47B8-956B-8BEAF33A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k-M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5BD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Sontevska</dc:creator>
  <cp:keywords/>
  <dc:description/>
  <cp:lastModifiedBy>Бојана Башовска</cp:lastModifiedBy>
  <cp:revision>3</cp:revision>
  <dcterms:created xsi:type="dcterms:W3CDTF">2025-05-05T08:45:00Z</dcterms:created>
  <dcterms:modified xsi:type="dcterms:W3CDTF">2025-05-07T11:00:00Z</dcterms:modified>
</cp:coreProperties>
</file>