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BE88" w14:textId="77777777" w:rsidR="00842B1B" w:rsidRDefault="00842B1B" w:rsidP="00842B1B">
      <w:pPr>
        <w:jc w:val="center"/>
      </w:pPr>
      <w:r>
        <w:rPr>
          <w:noProof/>
        </w:rPr>
        <w:drawing>
          <wp:inline distT="0" distB="0" distL="0" distR="0" wp14:anchorId="6761123B" wp14:editId="120546AA">
            <wp:extent cx="2609853" cy="1904996"/>
            <wp:effectExtent l="0" t="0" r="0" b="4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A55194" w14:textId="77777777" w:rsidR="00842B1B" w:rsidRDefault="00842B1B" w:rsidP="00842B1B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</w:rPr>
      </w:pPr>
    </w:p>
    <w:p w14:paraId="2A37835E" w14:textId="49F89A78" w:rsidR="00842B1B" w:rsidRPr="00842B1B" w:rsidRDefault="00842B1B" w:rsidP="00842B1B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ИЗВЕСТУВАЊЕ</w:t>
      </w:r>
    </w:p>
    <w:p w14:paraId="2EB77681" w14:textId="07E6E3B1" w:rsidR="00842B1B" w:rsidRPr="00842B1B" w:rsidRDefault="00842B1B" w:rsidP="00842B1B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ЗА</w:t>
      </w:r>
    </w:p>
    <w:p w14:paraId="4F4A0608" w14:textId="790E7512" w:rsidR="00842B1B" w:rsidRPr="00842B1B" w:rsidRDefault="00842B1B" w:rsidP="00842B1B">
      <w:pPr>
        <w:autoSpaceDE w:val="0"/>
        <w:spacing w:after="0" w:line="240" w:lineRule="auto"/>
        <w:jc w:val="center"/>
        <w:rPr>
          <w:rFonts w:cs="Calibri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НЕРАБОТНИ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842B1B">
        <w:rPr>
          <w:rFonts w:cs="Calibri"/>
          <w:sz w:val="26"/>
          <w:szCs w:val="26"/>
          <w:lang w:val="mk-MK"/>
        </w:rPr>
        <w:t>ДЕНОВИ</w:t>
      </w:r>
    </w:p>
    <w:p w14:paraId="65D65292" w14:textId="383B3820" w:rsidR="00842B1B" w:rsidRPr="00842B1B" w:rsidRDefault="00842B1B" w:rsidP="00842B1B">
      <w:pPr>
        <w:autoSpaceDE w:val="0"/>
        <w:spacing w:after="0" w:line="240" w:lineRule="auto"/>
        <w:jc w:val="center"/>
        <w:rPr>
          <w:lang w:val="mk-MK"/>
        </w:rPr>
      </w:pPr>
      <w:r>
        <w:rPr>
          <w:rFonts w:asciiTheme="minorHAnsi" w:hAnsiTheme="minorHAnsi"/>
          <w:b/>
          <w:bCs/>
          <w:sz w:val="26"/>
          <w:szCs w:val="26"/>
          <w:lang w:val="mk-MK"/>
        </w:rPr>
        <w:t>24-</w:t>
      </w:r>
      <w:r w:rsidRPr="00842B1B">
        <w:rPr>
          <w:rFonts w:asciiTheme="minorHAnsi" w:hAnsiTheme="minorHAnsi"/>
          <w:b/>
          <w:bCs/>
          <w:sz w:val="26"/>
          <w:szCs w:val="26"/>
          <w:lang w:val="mk-MK"/>
        </w:rPr>
        <w:t>ти</w:t>
      </w:r>
      <w:r>
        <w:rPr>
          <w:rFonts w:asciiTheme="minorHAnsi" w:hAnsiTheme="minorHAnsi"/>
          <w:b/>
          <w:bCs/>
          <w:sz w:val="26"/>
          <w:szCs w:val="26"/>
          <w:lang w:val="mk-MK"/>
        </w:rPr>
        <w:t xml:space="preserve"> (</w:t>
      </w:r>
      <w:r w:rsidRPr="00842B1B">
        <w:rPr>
          <w:rFonts w:asciiTheme="minorHAnsi" w:hAnsiTheme="minorHAnsi"/>
          <w:b/>
          <w:bCs/>
          <w:sz w:val="26"/>
          <w:szCs w:val="26"/>
          <w:lang w:val="mk-MK"/>
        </w:rPr>
        <w:t>среда</w:t>
      </w:r>
      <w:r>
        <w:rPr>
          <w:rFonts w:asciiTheme="minorHAnsi" w:hAnsiTheme="minorHAnsi"/>
          <w:b/>
          <w:bCs/>
          <w:sz w:val="26"/>
          <w:szCs w:val="26"/>
          <w:lang w:val="mk-MK"/>
        </w:rPr>
        <w:t xml:space="preserve">) </w:t>
      </w:r>
      <w:r w:rsidRPr="00842B1B">
        <w:rPr>
          <w:rFonts w:asciiTheme="minorHAnsi" w:hAnsiTheme="minorHAnsi"/>
          <w:b/>
          <w:bCs/>
          <w:sz w:val="26"/>
          <w:szCs w:val="26"/>
          <w:lang w:val="mk-MK"/>
        </w:rPr>
        <w:t>и</w:t>
      </w:r>
      <w:r>
        <w:rPr>
          <w:rFonts w:asciiTheme="minorHAnsi" w:hAnsiTheme="minorHAnsi"/>
          <w:b/>
          <w:bCs/>
          <w:sz w:val="26"/>
          <w:szCs w:val="26"/>
          <w:lang w:val="mk-MK"/>
        </w:rPr>
        <w:t xml:space="preserve"> 25-</w:t>
      </w:r>
      <w:r w:rsidRPr="00842B1B">
        <w:rPr>
          <w:rFonts w:asciiTheme="minorHAnsi" w:hAnsiTheme="minorHAnsi"/>
          <w:b/>
          <w:bCs/>
          <w:sz w:val="26"/>
          <w:szCs w:val="26"/>
          <w:lang w:val="mk-MK"/>
        </w:rPr>
        <w:t>ти</w:t>
      </w:r>
      <w:r>
        <w:rPr>
          <w:rFonts w:asciiTheme="minorHAnsi" w:hAnsiTheme="minorHAnsi"/>
          <w:b/>
          <w:bCs/>
          <w:sz w:val="26"/>
          <w:szCs w:val="26"/>
          <w:lang w:val="mk-MK"/>
        </w:rPr>
        <w:t xml:space="preserve"> </w:t>
      </w:r>
      <w:r>
        <w:rPr>
          <w:b/>
          <w:bCs/>
          <w:sz w:val="26"/>
          <w:szCs w:val="26"/>
          <w:lang w:val="mk-MK"/>
        </w:rPr>
        <w:t>(</w:t>
      </w:r>
      <w:r w:rsidRPr="00842B1B">
        <w:rPr>
          <w:rFonts w:cs="Calibri"/>
          <w:b/>
          <w:bCs/>
          <w:sz w:val="26"/>
          <w:szCs w:val="26"/>
          <w:lang w:val="mk-MK"/>
        </w:rPr>
        <w:t>четврток</w:t>
      </w:r>
      <w:r>
        <w:rPr>
          <w:rFonts w:ascii="MAC C Times" w:hAnsi="MAC C Times"/>
          <w:b/>
          <w:bCs/>
          <w:sz w:val="26"/>
          <w:szCs w:val="26"/>
          <w:lang w:val="mk-MK"/>
        </w:rPr>
        <w:t xml:space="preserve">) </w:t>
      </w:r>
      <w:r w:rsidRPr="00842B1B">
        <w:rPr>
          <w:rFonts w:asciiTheme="minorHAnsi" w:hAnsiTheme="minorHAnsi"/>
          <w:b/>
          <w:bCs/>
          <w:sz w:val="26"/>
          <w:szCs w:val="26"/>
          <w:lang w:val="mk-MK"/>
        </w:rPr>
        <w:t>Септември</w:t>
      </w:r>
      <w:r>
        <w:rPr>
          <w:rFonts w:ascii="MAC C Times" w:hAnsi="MAC C Times"/>
          <w:b/>
          <w:bCs/>
          <w:sz w:val="26"/>
          <w:szCs w:val="26"/>
          <w:lang w:val="mk-MK"/>
        </w:rPr>
        <w:t xml:space="preserve">  </w:t>
      </w:r>
      <w:r w:rsidRPr="00DA2866">
        <w:rPr>
          <w:rFonts w:asciiTheme="minorHAnsi" w:hAnsiTheme="minorHAnsi" w:cstheme="minorHAnsi"/>
          <w:b/>
          <w:bCs/>
          <w:sz w:val="26"/>
          <w:szCs w:val="26"/>
          <w:lang w:val="mk-MK"/>
        </w:rPr>
        <w:t>2025 година</w:t>
      </w:r>
    </w:p>
    <w:p w14:paraId="6A2A99EE" w14:textId="77777777" w:rsidR="00842B1B" w:rsidRPr="00842B1B" w:rsidRDefault="00842B1B" w:rsidP="00842B1B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</w:p>
    <w:p w14:paraId="7F603911" w14:textId="77777777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="MAC C Times" w:hAnsi="MAC C Times"/>
          <w:sz w:val="26"/>
          <w:szCs w:val="26"/>
          <w:lang w:val="mk-MK"/>
        </w:rPr>
      </w:pPr>
    </w:p>
    <w:p w14:paraId="297A39D0" w14:textId="70F81AE4" w:rsidR="00842B1B" w:rsidRPr="00842B1B" w:rsidRDefault="00842B1B" w:rsidP="00842B1B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Почитувани, </w:t>
      </w:r>
    </w:p>
    <w:p w14:paraId="5108A51F" w14:textId="77777777" w:rsidR="00842B1B" w:rsidRPr="00842B1B" w:rsidRDefault="00842B1B" w:rsidP="00842B1B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53B377D1" w14:textId="78B5D25B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bCs/>
          <w:lang w:val="mk-MK"/>
        </w:rPr>
      </w:pPr>
      <w:bookmarkStart w:id="0" w:name="_Hlk104199265"/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Ве известуваме  дека </w:t>
      </w:r>
      <w:r w:rsidRPr="00842B1B">
        <w:rPr>
          <w:rFonts w:asciiTheme="minorHAnsi" w:hAnsiTheme="minorHAnsi" w:cstheme="minorHAnsi"/>
          <w:b/>
          <w:sz w:val="26"/>
          <w:szCs w:val="26"/>
          <w:lang w:val="mk-MK"/>
        </w:rPr>
        <w:t xml:space="preserve">Филијала Полог 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на ден 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24-ти (среда) и 25-ти (четврток) Септември 2025 година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 нема да работи поради обука на </w:t>
      </w:r>
      <w:bookmarkEnd w:id="0"/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>вработените.</w:t>
      </w:r>
    </w:p>
    <w:p w14:paraId="270879CC" w14:textId="77777777" w:rsidR="00842B1B" w:rsidRPr="00842B1B" w:rsidRDefault="00842B1B" w:rsidP="00842B1B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0B355E08" w14:textId="04363705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i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Продолжуваме со редовна работа на 26-ти </w:t>
      </w:r>
      <w:r w:rsidRPr="00842B1B">
        <w:rPr>
          <w:rFonts w:asciiTheme="minorHAnsi" w:hAnsiTheme="minorHAnsi" w:cstheme="minorHAnsi"/>
          <w:i/>
          <w:iCs/>
          <w:sz w:val="26"/>
          <w:szCs w:val="26"/>
          <w:lang w:val="mk-MK"/>
        </w:rPr>
        <w:t xml:space="preserve">Септември 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 (петок) 2025 година</w:t>
      </w:r>
    </w:p>
    <w:p w14:paraId="196500FF" w14:textId="77777777" w:rsidR="00842B1B" w:rsidRPr="00842B1B" w:rsidRDefault="00842B1B" w:rsidP="00842B1B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52E3F0EE" w14:textId="6238485A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Воедно би сакале да Ве известиме дека </w:t>
      </w:r>
      <w:r w:rsidRPr="00842B1B">
        <w:rPr>
          <w:rFonts w:asciiTheme="minorHAnsi" w:hAnsiTheme="minorHAnsi" w:cstheme="minorHAnsi"/>
          <w:b/>
          <w:sz w:val="26"/>
          <w:szCs w:val="26"/>
          <w:lang w:val="mk-MK" w:eastAsia="mk-MK"/>
        </w:rPr>
        <w:t>доколку сакате да извршите уплата</w:t>
      </w: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тоа може да го направите со уплата во било која банка, и тоа</w:t>
      </w:r>
      <w:r w:rsidRPr="00842B1B"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  <w:t xml:space="preserve">: </w:t>
      </w:r>
    </w:p>
    <w:p w14:paraId="0D9EC071" w14:textId="77777777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</w:pPr>
    </w:p>
    <w:p w14:paraId="1E496AB2" w14:textId="76DA0C8A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>-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за уплати за Штедилница ФУЛМ  ДОО Скопје-Филијала Полог -Тетово </w:t>
      </w:r>
      <w:proofErr w:type="spellStart"/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уплатете</w:t>
      </w:r>
      <w:proofErr w:type="spellEnd"/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во банка  на </w:t>
      </w:r>
      <w:proofErr w:type="spellStart"/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трансакциската</w:t>
      </w:r>
      <w:proofErr w:type="spellEnd"/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сметка број </w:t>
      </w:r>
      <w:r w:rsidRPr="00842B1B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>290-4000001670-65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</w:t>
      </w:r>
      <w:r w:rsidRPr="00842B1B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депонент на ТТК Банка. </w:t>
      </w:r>
    </w:p>
    <w:p w14:paraId="018EF89F" w14:textId="60A29F49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64E4A9F3" w14:textId="77777777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</w:p>
    <w:p w14:paraId="3358C657" w14:textId="77777777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</w:p>
    <w:p w14:paraId="6FBDCE98" w14:textId="77777777" w:rsidR="00842B1B" w:rsidRPr="00842B1B" w:rsidRDefault="00842B1B" w:rsidP="00842B1B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</w:p>
    <w:p w14:paraId="5FAB9900" w14:textId="77777777" w:rsidR="00842B1B" w:rsidRPr="00842B1B" w:rsidRDefault="00842B1B" w:rsidP="00842B1B">
      <w:pPr>
        <w:tabs>
          <w:tab w:val="left" w:pos="2895"/>
        </w:tabs>
        <w:spacing w:after="0"/>
        <w:rPr>
          <w:rFonts w:asciiTheme="minorHAnsi" w:hAnsiTheme="minorHAnsi" w:cstheme="minorHAnsi"/>
          <w:u w:val="single"/>
          <w:lang w:val="mk-MK" w:eastAsia="mk-MK"/>
        </w:rPr>
      </w:pPr>
    </w:p>
    <w:p w14:paraId="55197189" w14:textId="0787AE5E" w:rsidR="00842B1B" w:rsidRPr="00842B1B" w:rsidRDefault="00842B1B" w:rsidP="00842B1B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Со почит, </w:t>
      </w:r>
    </w:p>
    <w:p w14:paraId="4C257B1F" w14:textId="2F74EDF3" w:rsidR="00842B1B" w:rsidRPr="00842B1B" w:rsidRDefault="00842B1B" w:rsidP="00842B1B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>Штедилница ФУЛМ ДОО Скопје</w:t>
      </w:r>
    </w:p>
    <w:p w14:paraId="54F132BF" w14:textId="77777777" w:rsidR="00842B1B" w:rsidRPr="00842B1B" w:rsidRDefault="00842B1B" w:rsidP="00842B1B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</w:p>
    <w:p w14:paraId="4434A519" w14:textId="77777777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="MAC C Times" w:hAnsi="MAC C Times"/>
          <w:b/>
          <w:i/>
          <w:sz w:val="24"/>
          <w:szCs w:val="24"/>
          <w:lang w:val="mk-MK"/>
        </w:rPr>
      </w:pPr>
    </w:p>
    <w:p w14:paraId="32AE9683" w14:textId="039F78BF" w:rsidR="00842B1B" w:rsidRPr="00842B1B" w:rsidRDefault="00842B1B" w:rsidP="00842B1B">
      <w:pPr>
        <w:tabs>
          <w:tab w:val="left" w:pos="2895"/>
        </w:tabs>
        <w:spacing w:after="0"/>
        <w:rPr>
          <w:rFonts w:ascii="MAC C Times" w:hAnsi="MAC C Times"/>
          <w:b/>
          <w:i/>
          <w:sz w:val="24"/>
          <w:szCs w:val="24"/>
          <w:lang w:val="mk-MK"/>
        </w:rPr>
      </w:pP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                                                 </w:t>
      </w:r>
      <w:r w:rsidRPr="00842B1B">
        <w:rPr>
          <w:rFonts w:cs="Calibri"/>
          <w:b/>
          <w:i/>
          <w:sz w:val="24"/>
          <w:szCs w:val="24"/>
          <w:lang w:val="mk-MK"/>
        </w:rPr>
        <w:t>Заедно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можеме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повеќе</w:t>
      </w:r>
    </w:p>
    <w:p w14:paraId="6ED0DEAD" w14:textId="411F704F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Адреса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</w:t>
      </w:r>
      <w:r w:rsidRPr="00842B1B">
        <w:rPr>
          <w:rFonts w:cs="Calibri"/>
          <w:sz w:val="20"/>
          <w:szCs w:val="20"/>
          <w:lang w:val="mk-MK"/>
        </w:rPr>
        <w:t>Св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. </w:t>
      </w:r>
      <w:r w:rsidRPr="00842B1B">
        <w:rPr>
          <w:rFonts w:cs="Calibri"/>
          <w:sz w:val="20"/>
          <w:szCs w:val="20"/>
          <w:lang w:val="mk-MK"/>
        </w:rPr>
        <w:t>Кирил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и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Методиј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48, </w:t>
      </w:r>
      <w:r w:rsidRPr="00842B1B">
        <w:rPr>
          <w:rFonts w:cs="Calibri"/>
          <w:sz w:val="20"/>
          <w:szCs w:val="20"/>
          <w:lang w:val="mk-MK"/>
        </w:rPr>
        <w:t>Скопје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, 1000 </w:t>
      </w:r>
      <w:r w:rsidRPr="00842B1B">
        <w:rPr>
          <w:rFonts w:cs="Calibri"/>
          <w:sz w:val="20"/>
          <w:szCs w:val="20"/>
          <w:lang w:val="mk-MK"/>
        </w:rPr>
        <w:t>Македонија</w:t>
      </w:r>
    </w:p>
    <w:p w14:paraId="5DFB90CD" w14:textId="1511EAEC" w:rsidR="00842B1B" w:rsidRPr="00842B1B" w:rsidRDefault="00842B1B" w:rsidP="00842B1B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Тел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(02) 3115-244 </w:t>
      </w:r>
      <w:r w:rsidRPr="00842B1B">
        <w:rPr>
          <w:rFonts w:cs="Calibri"/>
          <w:sz w:val="20"/>
          <w:szCs w:val="20"/>
          <w:lang w:val="mk-MK"/>
        </w:rPr>
        <w:t>Факс</w:t>
      </w:r>
      <w:r w:rsidRPr="00842B1B">
        <w:rPr>
          <w:rFonts w:ascii="MAC C Times" w:hAnsi="MAC C Times"/>
          <w:sz w:val="20"/>
          <w:szCs w:val="20"/>
          <w:lang w:val="mk-MK"/>
        </w:rPr>
        <w:t>: (02) 3115-653</w:t>
      </w:r>
    </w:p>
    <w:p w14:paraId="593B8E44" w14:textId="6423060A" w:rsidR="0029239E" w:rsidRPr="00842B1B" w:rsidRDefault="00842B1B" w:rsidP="00842B1B">
      <w:pPr>
        <w:jc w:val="center"/>
        <w:rPr>
          <w:lang w:val="it-IT"/>
        </w:rPr>
      </w:pPr>
      <w:r w:rsidRPr="00842B1B">
        <w:rPr>
          <w:rFonts w:ascii="Times New Roman" w:hAnsi="Times New Roman"/>
          <w:sz w:val="20"/>
          <w:szCs w:val="20"/>
          <w:lang w:val="it-IT"/>
        </w:rPr>
        <w:t>E-mail: info@fulm.com.mk</w:t>
      </w:r>
    </w:p>
    <w:sectPr w:rsidR="0029239E" w:rsidRPr="00842B1B" w:rsidSect="00842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1B"/>
    <w:rsid w:val="00071FBB"/>
    <w:rsid w:val="000A5E53"/>
    <w:rsid w:val="002330EA"/>
    <w:rsid w:val="0029239E"/>
    <w:rsid w:val="002E1A05"/>
    <w:rsid w:val="003005BD"/>
    <w:rsid w:val="003949E2"/>
    <w:rsid w:val="00842B1B"/>
    <w:rsid w:val="009F619A"/>
    <w:rsid w:val="00DA2866"/>
    <w:rsid w:val="00E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6784"/>
  <w15:chartTrackingRefBased/>
  <w15:docId w15:val="{686E394E-E1A2-4E89-9C87-89FCEECA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2</cp:revision>
  <dcterms:created xsi:type="dcterms:W3CDTF">2025-09-22T10:26:00Z</dcterms:created>
  <dcterms:modified xsi:type="dcterms:W3CDTF">2025-09-23T07:15:00Z</dcterms:modified>
</cp:coreProperties>
</file>